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39"/>
        <w:tblW w:w="1074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  <w:gridCol w:w="760"/>
      </w:tblGrid>
      <w:tr w:rsidR="00D93B82" w:rsidRPr="002E3901" w:rsidTr="002344BF">
        <w:trPr>
          <w:cantSplit/>
          <w:trHeight w:val="567"/>
        </w:trPr>
        <w:tc>
          <w:tcPr>
            <w:tcW w:w="4679" w:type="dxa"/>
            <w:gridSpan w:val="12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15"/>
          </w:tcPr>
          <w:p w:rsidR="00D93B82" w:rsidRPr="002E3901" w:rsidRDefault="00D93B82" w:rsidP="002344B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МБОУ «Краснозоринская СОШ» Боковского района Т.А. Лиховидовой</w:t>
            </w:r>
          </w:p>
        </w:tc>
      </w:tr>
      <w:tr w:rsidR="00D93B82" w:rsidRPr="002E3901" w:rsidTr="002344BF">
        <w:trPr>
          <w:gridAfter w:val="13"/>
          <w:wAfter w:w="5402" w:type="dxa"/>
          <w:trHeight w:hRule="exact" w:val="415"/>
        </w:trPr>
        <w:tc>
          <w:tcPr>
            <w:tcW w:w="5338" w:type="dxa"/>
            <w:gridSpan w:val="14"/>
          </w:tcPr>
          <w:p w:rsidR="00D93B82" w:rsidRPr="002E3901" w:rsidRDefault="00D93B82" w:rsidP="002344B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93B82" w:rsidRPr="002E3901" w:rsidTr="002344BF">
        <w:trPr>
          <w:gridAfter w:val="1"/>
          <w:wAfter w:w="760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B82" w:rsidRPr="002E3901" w:rsidRDefault="00D93B82" w:rsidP="00D93B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390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D93B82" w:rsidRPr="002E3901" w:rsidTr="002344B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3B82" w:rsidRPr="002E3901" w:rsidRDefault="00D93B82" w:rsidP="002344B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B82" w:rsidRPr="002E3901" w:rsidRDefault="00D93B82" w:rsidP="00D93B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390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D93B82" w:rsidRPr="002E3901" w:rsidTr="002344B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D93B82" w:rsidRPr="002E3901" w:rsidTr="002344B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93B82" w:rsidRPr="002E3901" w:rsidRDefault="00D93B82" w:rsidP="002344B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93B82" w:rsidRPr="002E3901" w:rsidRDefault="00D93B82" w:rsidP="00D93B8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2E390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D93B82" w:rsidRPr="002E3901" w:rsidRDefault="00D93B82" w:rsidP="00D93B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B82" w:rsidRPr="002E3901" w:rsidRDefault="00D93B82" w:rsidP="00D93B82">
      <w:pPr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3B82" w:rsidRPr="002E3901" w:rsidTr="002344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3B82" w:rsidRPr="002E3901" w:rsidRDefault="00D93B82" w:rsidP="002344B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B82" w:rsidRPr="002E3901" w:rsidRDefault="00D93B82" w:rsidP="00D93B8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93B82" w:rsidRPr="002E3901" w:rsidTr="002344B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D93B82" w:rsidRPr="002E3901" w:rsidRDefault="00D93B82" w:rsidP="00D93B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93B82" w:rsidRPr="002E3901" w:rsidTr="002344BF">
        <w:trPr>
          <w:trHeight w:val="858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93B82" w:rsidRPr="002E3901" w:rsidRDefault="00D93B82" w:rsidP="0023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 выборе</w:t>
            </w:r>
          </w:p>
        </w:tc>
        <w:tc>
          <w:tcPr>
            <w:tcW w:w="4111" w:type="dxa"/>
            <w:vAlign w:val="center"/>
          </w:tcPr>
          <w:p w:rsidR="00D93B82" w:rsidRPr="002E3901" w:rsidRDefault="00D93B82" w:rsidP="0023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даты или периода проведения*в соответствии с единым расписанием проведения ЕГЭ</w:t>
            </w: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302"/>
        </w:trPr>
        <w:tc>
          <w:tcPr>
            <w:tcW w:w="4172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B82" w:rsidRPr="002E3901" w:rsidTr="002344BF">
        <w:trPr>
          <w:trHeight w:hRule="exact" w:val="284"/>
        </w:trPr>
        <w:tc>
          <w:tcPr>
            <w:tcW w:w="4172" w:type="dxa"/>
            <w:vAlign w:val="center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E39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B82" w:rsidRPr="002E3901" w:rsidRDefault="00D93B82" w:rsidP="002344B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93B82" w:rsidRPr="002E3901" w:rsidRDefault="00D93B82" w:rsidP="00D93B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sz w:val="24"/>
          <w:szCs w:val="24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D93B82" w:rsidRPr="002E3901" w:rsidRDefault="00D93B82" w:rsidP="00D93B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93B82" w:rsidRPr="002E3901" w:rsidRDefault="00D93B82" w:rsidP="00D93B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93B82" w:rsidRPr="002E3901" w:rsidRDefault="00D93B82" w:rsidP="00D93B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       Оригиналом или заверенной в установленном порядке копией справки, подтверждающей факт                         установления инвалидности, выданной федеральным государственным учреждением медико-социальной экспертизы</w:t>
      </w:r>
    </w:p>
    <w:p w:rsidR="00D93B82" w:rsidRPr="002E3901" w:rsidRDefault="00D93B82" w:rsidP="00D93B8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D93B82" w:rsidRPr="002E3901" w:rsidRDefault="00D93B82" w:rsidP="00D93B82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Прямоугольник 8" o:spid="_x0000_s1028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D93B82" w:rsidRPr="002E3901" w:rsidRDefault="00D93B82" w:rsidP="00D93B8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9" o:spid="_x0000_s1029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на 1,5 часа</w:t>
      </w:r>
    </w:p>
    <w:p w:rsidR="00D93B82" w:rsidRPr="002E3901" w:rsidRDefault="00D93B82" w:rsidP="00D93B82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1" o:spid="_x0000_s1030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ЕГЭ по иностранным языка</w:t>
      </w:r>
      <w:proofErr w:type="gramStart"/>
      <w:r w:rsidRPr="002E3901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2E3901">
        <w:rPr>
          <w:rFonts w:ascii="Times New Roman" w:eastAsia="Times New Roman" w:hAnsi="Times New Roman" w:cs="Times New Roman"/>
          <w:sz w:val="24"/>
          <w:szCs w:val="24"/>
        </w:rPr>
        <w:t>раздел «Говорение») на 30 минут</w:t>
      </w:r>
    </w:p>
    <w:p w:rsidR="00D93B82" w:rsidRPr="002E3901" w:rsidRDefault="00D93B82" w:rsidP="00D93B8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7" o:spid="_x0000_s1034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0" o:spid="_x0000_s1033" style="position:absolute;left:0;text-align:left;z-index:251658240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93B82" w:rsidRPr="002E3901" w:rsidRDefault="00D93B82" w:rsidP="00D93B8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9" o:spid="_x0000_s1032" style="position:absolute;left:0;text-align:left;z-index:25165824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93B82" w:rsidRPr="002E3901" w:rsidRDefault="00D93B82" w:rsidP="00D93B8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8" o:spid="_x0000_s1031" style="position:absolute;left:0;text-align:left;z-index:251658240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93B82" w:rsidRPr="002E3901" w:rsidRDefault="00D93B82" w:rsidP="00D93B82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D93B82" w:rsidRPr="002E3901" w:rsidRDefault="00D93B82" w:rsidP="00D93B82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D93B82" w:rsidRPr="002E3901" w:rsidRDefault="00D93B82" w:rsidP="00D93B82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и с Памяткой о правилах проведения ЕГЭ в 2017году ознакомлен (ознакомлена)        </w:t>
      </w:r>
    </w:p>
    <w:p w:rsidR="00D93B82" w:rsidRPr="002E3901" w:rsidRDefault="00D93B82" w:rsidP="00D93B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D93B82" w:rsidRPr="002E3901" w:rsidRDefault="00D93B82" w:rsidP="00D93B82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</w:p>
    <w:p w:rsidR="00D93B82" w:rsidRPr="002E3901" w:rsidRDefault="00D93B82" w:rsidP="00D93B8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3B82" w:rsidRPr="002E3901" w:rsidTr="002344BF">
        <w:trPr>
          <w:trHeight w:hRule="exact" w:val="340"/>
        </w:trPr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D93B82" w:rsidRPr="002E3901" w:rsidRDefault="00D93B82" w:rsidP="00234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B82" w:rsidRPr="002E3901" w:rsidRDefault="00D93B82" w:rsidP="00D93B82">
      <w:pPr>
        <w:rPr>
          <w:rFonts w:ascii="Times New Roman" w:eastAsia="Times New Roman" w:hAnsi="Times New Roman" w:cs="Times New Roman"/>
          <w:sz w:val="24"/>
          <w:szCs w:val="24"/>
        </w:rPr>
      </w:pPr>
      <w:r w:rsidRPr="002E3901">
        <w:rPr>
          <w:rFonts w:ascii="Times New Roman" w:eastAsia="Times New Roman" w:hAnsi="Times New Roman" w:cs="Times New Roman"/>
          <w:sz w:val="24"/>
          <w:szCs w:val="24"/>
        </w:rPr>
        <w:t>Регистрационный номер</w:t>
      </w:r>
    </w:p>
    <w:p w:rsidR="00D93B82" w:rsidRPr="002E3901" w:rsidRDefault="00D93B82" w:rsidP="00D93B82">
      <w:pPr>
        <w:rPr>
          <w:rFonts w:ascii="Times New Roman" w:hAnsi="Times New Roman" w:cs="Times New Roman"/>
          <w:sz w:val="24"/>
          <w:szCs w:val="24"/>
        </w:rPr>
      </w:pPr>
    </w:p>
    <w:p w:rsidR="001500BB" w:rsidRDefault="001500BB"/>
    <w:sectPr w:rsidR="001500BB" w:rsidSect="002E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B82"/>
    <w:rsid w:val="001500BB"/>
    <w:rsid w:val="00D9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2010-10-20T03:15:00Z</dcterms:created>
  <dcterms:modified xsi:type="dcterms:W3CDTF">2010-10-20T03:15:00Z</dcterms:modified>
</cp:coreProperties>
</file>